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061"/>
        <w:gridCol w:w="7384"/>
      </w:tblGrid>
      <w:tr w:rsidR="001E231F" w14:paraId="5C33D47C" w14:textId="77777777" w:rsidTr="00186050">
        <w:trPr>
          <w:trHeight w:val="440"/>
        </w:trPr>
        <w:tc>
          <w:tcPr>
            <w:tcW w:w="2061" w:type="dxa"/>
          </w:tcPr>
          <w:p w14:paraId="54E30E23" w14:textId="77777777" w:rsidR="001E231F" w:rsidRPr="00706616" w:rsidRDefault="001E231F" w:rsidP="00186050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nl-BE"/>
              </w:rPr>
            </w:pPr>
            <w:r w:rsidRPr="0070661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nl-BE"/>
              </w:rPr>
              <w:t xml:space="preserve">Analyse : </w:t>
            </w:r>
          </w:p>
        </w:tc>
        <w:tc>
          <w:tcPr>
            <w:tcW w:w="7384" w:type="dxa"/>
            <w:vAlign w:val="center"/>
          </w:tcPr>
          <w:p w14:paraId="25A23E11" w14:textId="77777777" w:rsidR="001E231F" w:rsidRPr="00706616" w:rsidRDefault="001E231F" w:rsidP="00186050">
            <w:pPr>
              <w:pStyle w:val="Default"/>
              <w:rPr>
                <w:rFonts w:ascii="Arial" w:hAnsi="Arial" w:cs="Arial"/>
                <w:sz w:val="20"/>
                <w:szCs w:val="20"/>
                <w:lang w:val="nl-BE"/>
              </w:rPr>
            </w:pPr>
            <w:proofErr w:type="spellStart"/>
            <w:r w:rsidRPr="00706616">
              <w:rPr>
                <w:rFonts w:ascii="Arial" w:hAnsi="Arial" w:cs="Arial"/>
                <w:sz w:val="20"/>
                <w:szCs w:val="20"/>
                <w:lang w:val="nl-BE"/>
              </w:rPr>
              <w:t>Cytogenetische</w:t>
            </w:r>
            <w:proofErr w:type="spellEnd"/>
            <w:r w:rsidRPr="00706616">
              <w:rPr>
                <w:rFonts w:ascii="Arial" w:hAnsi="Arial" w:cs="Arial"/>
                <w:sz w:val="20"/>
                <w:szCs w:val="20"/>
                <w:lang w:val="nl-BE"/>
              </w:rPr>
              <w:t xml:space="preserve"> stralingsgevoeligheidstest </w:t>
            </w:r>
          </w:p>
        </w:tc>
      </w:tr>
      <w:tr w:rsidR="001E231F" w:rsidRPr="00160D71" w14:paraId="5F459802" w14:textId="77777777" w:rsidTr="00186050">
        <w:trPr>
          <w:trHeight w:val="521"/>
        </w:trPr>
        <w:tc>
          <w:tcPr>
            <w:tcW w:w="2061" w:type="dxa"/>
          </w:tcPr>
          <w:p w14:paraId="4B6B8FBC" w14:textId="77777777" w:rsidR="001E231F" w:rsidRPr="00706616" w:rsidRDefault="001E231F" w:rsidP="00186050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nl-BE"/>
              </w:rPr>
            </w:pPr>
            <w:r w:rsidRPr="0070661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nl-BE"/>
              </w:rPr>
              <w:t>Instelling :</w:t>
            </w:r>
          </w:p>
        </w:tc>
        <w:tc>
          <w:tcPr>
            <w:tcW w:w="7384" w:type="dxa"/>
            <w:vAlign w:val="center"/>
          </w:tcPr>
          <w:p w14:paraId="7875EE58" w14:textId="77777777" w:rsidR="001E231F" w:rsidRPr="00706616" w:rsidRDefault="001E231F" w:rsidP="001860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nl-BE"/>
              </w:rPr>
            </w:pPr>
            <w:r w:rsidRPr="00160D71">
              <w:rPr>
                <w:rFonts w:ascii="Arial" w:hAnsi="Arial" w:cs="Arial"/>
                <w:sz w:val="20"/>
                <w:szCs w:val="18"/>
                <w:lang w:val="nl-NL"/>
              </w:rPr>
              <w:t>U</w:t>
            </w:r>
            <w:r>
              <w:rPr>
                <w:rFonts w:ascii="Arial" w:hAnsi="Arial" w:cs="Arial"/>
                <w:sz w:val="20"/>
                <w:szCs w:val="18"/>
                <w:lang w:val="nl-NL"/>
              </w:rPr>
              <w:t>Z</w:t>
            </w:r>
            <w:r w:rsidRPr="00160D71">
              <w:rPr>
                <w:rFonts w:ascii="Arial" w:hAnsi="Arial" w:cs="Arial"/>
                <w:sz w:val="20"/>
                <w:szCs w:val="18"/>
                <w:lang w:val="nl-NL"/>
              </w:rPr>
              <w:t xml:space="preserve"> Gent</w:t>
            </w:r>
            <w:r>
              <w:rPr>
                <w:rFonts w:ascii="Arial" w:hAnsi="Arial" w:cs="Arial"/>
                <w:sz w:val="20"/>
                <w:szCs w:val="18"/>
                <w:lang w:val="nl-NL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18"/>
                <w:lang w:val="nl-NL"/>
              </w:rPr>
              <w:t>UGent</w:t>
            </w:r>
            <w:proofErr w:type="spellEnd"/>
          </w:p>
        </w:tc>
      </w:tr>
      <w:tr w:rsidR="001E231F" w:rsidRPr="00C65FBC" w14:paraId="1641150E" w14:textId="77777777" w:rsidTr="00186050">
        <w:trPr>
          <w:trHeight w:val="1564"/>
        </w:trPr>
        <w:tc>
          <w:tcPr>
            <w:tcW w:w="2061" w:type="dxa"/>
          </w:tcPr>
          <w:p w14:paraId="0BE57041" w14:textId="77777777" w:rsidR="001E231F" w:rsidRPr="00706616" w:rsidRDefault="001E231F" w:rsidP="00186050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nl-BE"/>
              </w:rPr>
            </w:pPr>
            <w:r w:rsidRPr="0070661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nl-BE"/>
              </w:rPr>
              <w:t xml:space="preserve">Verantwoordelijke : </w:t>
            </w:r>
          </w:p>
        </w:tc>
        <w:tc>
          <w:tcPr>
            <w:tcW w:w="7384" w:type="dxa"/>
          </w:tcPr>
          <w:p w14:paraId="7C1013D3" w14:textId="77777777" w:rsidR="001E231F" w:rsidRPr="00C65FBC" w:rsidRDefault="001E231F" w:rsidP="00186050">
            <w:pPr>
              <w:spacing w:before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65FB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Pr. Dr. Carolien Bonroy </w:t>
            </w:r>
            <w:r w:rsidRPr="00C65F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(1)</w:t>
            </w:r>
            <w:r w:rsidRPr="00C65FB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Pr. Dr. Anne </w:t>
            </w:r>
            <w:proofErr w:type="spellStart"/>
            <w:r w:rsidRPr="00C65FBC">
              <w:rPr>
                <w:rFonts w:ascii="Arial" w:eastAsia="Times New Roman" w:hAnsi="Arial" w:cs="Arial"/>
                <w:bCs/>
                <w:sz w:val="20"/>
                <w:szCs w:val="20"/>
              </w:rPr>
              <w:t>Vral</w:t>
            </w:r>
            <w:proofErr w:type="spellEnd"/>
            <w:r w:rsidRPr="00C65FB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C65F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(2)</w:t>
            </w:r>
            <w:r w:rsidRPr="00C65FB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</w:p>
          <w:p w14:paraId="0FD577EC" w14:textId="77777777" w:rsidR="001E231F" w:rsidRPr="001E231F" w:rsidRDefault="001E231F" w:rsidP="00186050">
            <w:pPr>
              <w:spacing w:before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65FB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Pr. Dr. Ans </w:t>
            </w:r>
            <w:proofErr w:type="spellStart"/>
            <w:r w:rsidRPr="00C65FBC">
              <w:rPr>
                <w:rFonts w:ascii="Arial" w:eastAsia="Times New Roman" w:hAnsi="Arial" w:cs="Arial"/>
                <w:bCs/>
                <w:sz w:val="20"/>
                <w:szCs w:val="20"/>
              </w:rPr>
              <w:t>Baeyens</w:t>
            </w:r>
            <w:proofErr w:type="spellEnd"/>
            <w:r w:rsidRPr="00C65FB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C65F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(3)</w:t>
            </w:r>
          </w:p>
          <w:p w14:paraId="0B664C5D" w14:textId="77777777" w:rsidR="001E231F" w:rsidRPr="001E231F" w:rsidRDefault="001E231F" w:rsidP="00186050">
            <w:pPr>
              <w:spacing w:before="120"/>
              <w:rPr>
                <w:rStyle w:val="Hyperlink"/>
                <w:rFonts w:ascii="Arial" w:eastAsia="Times New Roman" w:hAnsi="Arial" w:cs="Arial"/>
                <w:bCs/>
                <w:color w:val="auto"/>
                <w:sz w:val="20"/>
                <w:szCs w:val="20"/>
                <w:u w:val="none"/>
              </w:rPr>
            </w:pPr>
            <w:r w:rsidRPr="001E2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(1)</w:t>
            </w:r>
            <w:r w:rsidRPr="001E231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hyperlink r:id="rId6" w:history="1">
              <w:r w:rsidRPr="001E231F">
                <w:rPr>
                  <w:rStyle w:val="Hyperlink"/>
                  <w:rFonts w:ascii="Arial" w:eastAsia="Times New Roman" w:hAnsi="Arial" w:cs="Arial"/>
                  <w:bCs/>
                  <w:color w:val="0070C0"/>
                  <w:sz w:val="20"/>
                  <w:szCs w:val="20"/>
                </w:rPr>
                <w:t>Carolien.Bonroy@uzgent.be</w:t>
              </w:r>
            </w:hyperlink>
            <w:r w:rsidRPr="001E231F">
              <w:t xml:space="preserve"> </w:t>
            </w:r>
            <w:r w:rsidRPr="001E231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Pr="001E23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(2)</w:t>
            </w:r>
            <w:r w:rsidRPr="001E231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hyperlink r:id="rId7" w:history="1">
              <w:r w:rsidRPr="001E231F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Anne.vral@Ugent.be</w:t>
              </w:r>
            </w:hyperlink>
            <w:r w:rsidRPr="001E231F">
              <w:rPr>
                <w:rStyle w:val="Hyperlink"/>
                <w:rFonts w:ascii="Arial" w:eastAsia="Times New Roman" w:hAnsi="Arial" w:cs="Arial"/>
                <w:bCs/>
                <w:sz w:val="20"/>
                <w:szCs w:val="20"/>
                <w:u w:val="none"/>
              </w:rPr>
              <w:t> </w:t>
            </w:r>
            <w:r w:rsidRPr="001E231F">
              <w:rPr>
                <w:rStyle w:val="Hyperlink"/>
                <w:rFonts w:ascii="Arial" w:eastAsia="Times New Roman" w:hAnsi="Arial" w:cs="Arial"/>
                <w:bCs/>
                <w:color w:val="auto"/>
                <w:sz w:val="20"/>
                <w:szCs w:val="20"/>
                <w:u w:val="none"/>
              </w:rPr>
              <w:t xml:space="preserve">; </w:t>
            </w:r>
          </w:p>
          <w:p w14:paraId="6E8C4507" w14:textId="77777777" w:rsidR="001E231F" w:rsidRPr="00706616" w:rsidRDefault="001E231F" w:rsidP="00186050">
            <w:pPr>
              <w:spacing w:before="12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nl-BE"/>
              </w:rPr>
            </w:pPr>
            <w:r w:rsidRPr="00706616">
              <w:rPr>
                <w:rStyle w:val="Hyperlink"/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none"/>
                <w:lang w:val="nl-BE"/>
              </w:rPr>
              <w:t>(</w:t>
            </w:r>
            <w:r w:rsidRPr="007066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3)</w:t>
            </w:r>
            <w:r w:rsidRPr="00706616">
              <w:rPr>
                <w:rFonts w:ascii="Arial" w:eastAsia="Times New Roman" w:hAnsi="Arial" w:cs="Arial"/>
                <w:bCs/>
                <w:sz w:val="20"/>
                <w:szCs w:val="20"/>
                <w:lang w:val="nl-BE"/>
              </w:rPr>
              <w:t xml:space="preserve"> </w:t>
            </w:r>
            <w:hyperlink r:id="rId8" w:history="1">
              <w:r w:rsidRPr="00706616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val="nl-BE"/>
                </w:rPr>
                <w:t>Ans.Baeyens@UGent.be</w:t>
              </w:r>
            </w:hyperlink>
            <w:r>
              <w:rPr>
                <w:rFonts w:ascii="Arial" w:eastAsia="Times New Roman" w:hAnsi="Arial" w:cs="Arial"/>
                <w:bCs/>
                <w:sz w:val="20"/>
                <w:szCs w:val="20"/>
                <w:lang w:val="nl-BE"/>
              </w:rPr>
              <w:t xml:space="preserve"> </w:t>
            </w:r>
          </w:p>
        </w:tc>
      </w:tr>
      <w:tr w:rsidR="001E231F" w:rsidRPr="00C65FBC" w14:paraId="0CCF1AB4" w14:textId="77777777" w:rsidTr="00186050">
        <w:trPr>
          <w:trHeight w:val="440"/>
        </w:trPr>
        <w:tc>
          <w:tcPr>
            <w:tcW w:w="2061" w:type="dxa"/>
          </w:tcPr>
          <w:p w14:paraId="59D18922" w14:textId="77777777" w:rsidR="001E231F" w:rsidRPr="00706616" w:rsidRDefault="001E231F" w:rsidP="00186050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nl-BE"/>
              </w:rPr>
            </w:pPr>
            <w:r w:rsidRPr="0070661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nl-BE"/>
              </w:rPr>
              <w:t>Methode :</w:t>
            </w:r>
          </w:p>
        </w:tc>
        <w:tc>
          <w:tcPr>
            <w:tcW w:w="7384" w:type="dxa"/>
          </w:tcPr>
          <w:p w14:paraId="5686CF64" w14:textId="77777777" w:rsidR="001E231F" w:rsidRPr="00C65FBC" w:rsidRDefault="001E231F" w:rsidP="00186050">
            <w:pPr>
              <w:spacing w:before="12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C65FBC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Radiation-induced </w:t>
            </w:r>
            <w:r w:rsidRPr="00C65FBC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/>
              </w:rPr>
              <w:t>in vitro</w:t>
            </w:r>
            <w:r w:rsidRPr="00C65FBC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G0-micronucleus assay (Radiation-induced MN-assay)</w:t>
            </w:r>
          </w:p>
        </w:tc>
      </w:tr>
      <w:tr w:rsidR="001E231F" w:rsidRPr="00C65FBC" w14:paraId="3899490D" w14:textId="77777777" w:rsidTr="00186050">
        <w:trPr>
          <w:trHeight w:val="440"/>
        </w:trPr>
        <w:tc>
          <w:tcPr>
            <w:tcW w:w="9445" w:type="dxa"/>
            <w:gridSpan w:val="2"/>
            <w:vAlign w:val="center"/>
          </w:tcPr>
          <w:p w14:paraId="00402A09" w14:textId="77777777" w:rsidR="001E231F" w:rsidRPr="00706616" w:rsidRDefault="001E231F" w:rsidP="00186050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nl-BE"/>
              </w:rPr>
            </w:pPr>
            <w:r w:rsidRPr="0070661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nl-BE"/>
              </w:rPr>
              <w:t xml:space="preserve">Minimale vereiste hoeveelheid  (1) en richtlijnen voor de afname (2), het bewaren (3) en de verzending (4) van de stalen : </w:t>
            </w:r>
          </w:p>
        </w:tc>
      </w:tr>
      <w:tr w:rsidR="001E231F" w:rsidRPr="00C65FBC" w14:paraId="51C6B435" w14:textId="77777777" w:rsidTr="00186050">
        <w:trPr>
          <w:trHeight w:val="440"/>
        </w:trPr>
        <w:tc>
          <w:tcPr>
            <w:tcW w:w="9445" w:type="dxa"/>
            <w:gridSpan w:val="2"/>
          </w:tcPr>
          <w:p w14:paraId="6B9450E3" w14:textId="77777777" w:rsidR="001E231F" w:rsidRPr="00592AB8" w:rsidRDefault="001E231F" w:rsidP="0018605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</w:pPr>
            <w:r w:rsidRPr="00592AB8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>1 : &gt;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 xml:space="preserve"> </w:t>
            </w:r>
            <w:r w:rsidRPr="00592AB8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 xml:space="preserve">4 </w:t>
            </w:r>
            <w:proofErr w:type="spellStart"/>
            <w:r w:rsidRPr="00592AB8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>mL</w:t>
            </w:r>
            <w:proofErr w:type="spellEnd"/>
            <w:r w:rsidRPr="00592AB8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 xml:space="preserve"> Lithium heparine volbloed</w:t>
            </w:r>
          </w:p>
          <w:p w14:paraId="33F00289" w14:textId="77777777" w:rsidR="001E231F" w:rsidRPr="00592AB8" w:rsidRDefault="001E231F" w:rsidP="0018605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</w:pPr>
            <w:r w:rsidRPr="00592AB8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 xml:space="preserve">2 : Enkel mogelijk na afspraak op maandag en dinsdag (eventueel vrijdag) via </w:t>
            </w:r>
            <w:r w:rsidRPr="00592AB8"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  <w:t>+32 9 332 51 35</w:t>
            </w:r>
          </w:p>
          <w:p w14:paraId="199E152B" w14:textId="77777777" w:rsidR="001E231F" w:rsidRPr="00592AB8" w:rsidRDefault="001E231F" w:rsidP="00186050">
            <w:pPr>
              <w:spacing w:before="60" w:after="60"/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</w:pPr>
            <w:r w:rsidRPr="00592AB8"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  <w:t xml:space="preserve">     of </w:t>
            </w:r>
            <w:hyperlink r:id="rId9" w:history="1">
              <w:r w:rsidRPr="00A53687">
                <w:rPr>
                  <w:rStyle w:val="Hyperlink"/>
                  <w:rFonts w:ascii="Arial" w:hAnsi="Arial" w:cs="Arial"/>
                  <w:sz w:val="20"/>
                  <w:szCs w:val="20"/>
                  <w:lang w:val="nl-BE"/>
                </w:rPr>
                <w:t>radiobiologie@ugent.be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  <w:t xml:space="preserve"> </w:t>
            </w:r>
            <w:r w:rsidRPr="00592AB8"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  <w:t>(email enkel buiten de kantooruren)</w:t>
            </w:r>
          </w:p>
          <w:p w14:paraId="609ECC77" w14:textId="77777777" w:rsidR="001E231F" w:rsidRPr="00592AB8" w:rsidRDefault="001E231F" w:rsidP="0018605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</w:pPr>
            <w:r w:rsidRPr="00592AB8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>3 : Op kamertemperatuur, moet binnen 12u in het labo geleverd worden</w:t>
            </w:r>
          </w:p>
          <w:p w14:paraId="4716D3C3" w14:textId="77777777" w:rsidR="001E231F" w:rsidRPr="00706616" w:rsidRDefault="001E231F" w:rsidP="0018605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</w:pPr>
            <w:r w:rsidRPr="00592AB8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 xml:space="preserve">4 : Op kamertemperatuur,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 xml:space="preserve">afgeschermd van </w:t>
            </w:r>
            <w:r w:rsidRPr="00592AB8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>licht</w:t>
            </w:r>
          </w:p>
        </w:tc>
      </w:tr>
      <w:tr w:rsidR="001E231F" w14:paraId="3EAF9A79" w14:textId="77777777" w:rsidTr="00186050">
        <w:trPr>
          <w:trHeight w:val="440"/>
        </w:trPr>
        <w:tc>
          <w:tcPr>
            <w:tcW w:w="9445" w:type="dxa"/>
            <w:gridSpan w:val="2"/>
            <w:vAlign w:val="center"/>
          </w:tcPr>
          <w:p w14:paraId="4EFC4353" w14:textId="77777777" w:rsidR="001E231F" w:rsidRPr="00706616" w:rsidRDefault="001E231F" w:rsidP="00186050">
            <w:pPr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nl-BE"/>
              </w:rPr>
            </w:pPr>
            <w:r w:rsidRPr="0070661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nl-BE"/>
              </w:rPr>
              <w:t>Afgewezen aanvragen :</w:t>
            </w:r>
          </w:p>
        </w:tc>
      </w:tr>
      <w:tr w:rsidR="001E231F" w:rsidRPr="00C65FBC" w14:paraId="3C497405" w14:textId="77777777" w:rsidTr="00186050">
        <w:trPr>
          <w:trHeight w:val="440"/>
        </w:trPr>
        <w:tc>
          <w:tcPr>
            <w:tcW w:w="9445" w:type="dxa"/>
            <w:gridSpan w:val="2"/>
          </w:tcPr>
          <w:p w14:paraId="71C5ED32" w14:textId="77777777" w:rsidR="001E231F" w:rsidRPr="00706616" w:rsidRDefault="001E231F" w:rsidP="0018605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</w:pPr>
            <w:r w:rsidRPr="00706616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>Aanvraagformulier niet volledig ingevuld of afwezig.</w:t>
            </w:r>
          </w:p>
          <w:p w14:paraId="51297DD1" w14:textId="77777777" w:rsidR="001E231F" w:rsidRPr="00706616" w:rsidRDefault="001E231F" w:rsidP="0018605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</w:pPr>
            <w:r w:rsidRPr="00706616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>Monsters afgeleverd na slechte vervoer-/ bewaar-omstandigheden (tubes gebroken of geopend, achteruitgang van het monster, enz.).</w:t>
            </w:r>
          </w:p>
          <w:p w14:paraId="3FCC8F12" w14:textId="77777777" w:rsidR="001E231F" w:rsidRPr="00706616" w:rsidRDefault="001E231F" w:rsidP="0018605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</w:pPr>
            <w:r w:rsidRPr="00706616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>"dubbele" aanvragen (meerdere stalen van dezelfde dag en bij de dezelfde patiënt).</w:t>
            </w:r>
          </w:p>
          <w:p w14:paraId="25997EB5" w14:textId="77777777" w:rsidR="001E231F" w:rsidRPr="00706616" w:rsidRDefault="001E231F" w:rsidP="0018605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</w:pPr>
            <w:r w:rsidRPr="00706616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>Aanvraag die niet overeenkomt met de analyse(s) uitgevoerd door het referentiecentrum.</w:t>
            </w:r>
          </w:p>
          <w:p w14:paraId="0C9E9F14" w14:textId="77777777" w:rsidR="001E231F" w:rsidRPr="00706616" w:rsidRDefault="001E231F" w:rsidP="0018605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</w:pPr>
            <w:r w:rsidRPr="00706616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 xml:space="preserve">Tegenindicatie voor uitvoeren van analyse: post transplant patiënten, radiotherapie/chemotherapie op moment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 xml:space="preserve">van </w:t>
            </w:r>
            <w:r w:rsidRPr="00706616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>staal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 xml:space="preserve"> af</w:t>
            </w:r>
            <w:r w:rsidRPr="00706616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>name</w:t>
            </w:r>
          </w:p>
        </w:tc>
      </w:tr>
      <w:tr w:rsidR="001E231F" w:rsidRPr="00C65FBC" w14:paraId="0DDDC192" w14:textId="77777777" w:rsidTr="00186050">
        <w:trPr>
          <w:trHeight w:val="440"/>
        </w:trPr>
        <w:tc>
          <w:tcPr>
            <w:tcW w:w="9445" w:type="dxa"/>
            <w:gridSpan w:val="2"/>
          </w:tcPr>
          <w:p w14:paraId="68F4AEAB" w14:textId="77777777" w:rsidR="001E231F" w:rsidRPr="00706616" w:rsidRDefault="001E231F" w:rsidP="00186050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nl-BE"/>
              </w:rPr>
            </w:pPr>
            <w:proofErr w:type="spellStart"/>
            <w:r w:rsidRPr="0070661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nl-BE"/>
              </w:rPr>
              <w:t>Turnaround</w:t>
            </w:r>
            <w:proofErr w:type="spellEnd"/>
            <w:r w:rsidRPr="0070661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nl-BE"/>
              </w:rPr>
              <w:t xml:space="preserve"> time (tijd nodig om de analyse uit te voeren en de gevalideerde resultaten aan de voorschrijver te antwoorden) :</w:t>
            </w:r>
          </w:p>
        </w:tc>
      </w:tr>
      <w:tr w:rsidR="001E231F" w:rsidRPr="00160D71" w14:paraId="34F98754" w14:textId="77777777" w:rsidTr="00186050">
        <w:trPr>
          <w:trHeight w:val="440"/>
        </w:trPr>
        <w:tc>
          <w:tcPr>
            <w:tcW w:w="9445" w:type="dxa"/>
            <w:gridSpan w:val="2"/>
          </w:tcPr>
          <w:p w14:paraId="0F57C3A7" w14:textId="77777777" w:rsidR="001E231F" w:rsidRPr="00FC5AD9" w:rsidRDefault="001E231F" w:rsidP="00186050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</w:pPr>
            <w:r w:rsidRPr="00706616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 xml:space="preserve">Gemiddelde </w:t>
            </w:r>
            <w:proofErr w:type="spellStart"/>
            <w:r w:rsidRPr="00706616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>turnaround</w:t>
            </w:r>
            <w:proofErr w:type="spellEnd"/>
            <w:r w:rsidRPr="00706616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 xml:space="preserve"> time: 30 dagen</w:t>
            </w:r>
          </w:p>
        </w:tc>
      </w:tr>
    </w:tbl>
    <w:p w14:paraId="168A6E06" w14:textId="354510AC" w:rsidR="00A80A4A" w:rsidRDefault="00A80A4A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746B077" w14:textId="77777777" w:rsidR="00A80A4A" w:rsidRPr="00905581" w:rsidRDefault="00A80A4A" w:rsidP="006C03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nl-NL"/>
        </w:rPr>
      </w:pPr>
    </w:p>
    <w:p w14:paraId="7C29336B" w14:textId="144B7B92" w:rsidR="006C03E7" w:rsidRPr="001E231F" w:rsidRDefault="006C03E7" w:rsidP="001E231F">
      <w:pPr>
        <w:rPr>
          <w:rFonts w:ascii="Arial" w:eastAsia="Times New Roman" w:hAnsi="Arial" w:cs="Arial"/>
          <w:color w:val="000000"/>
          <w:sz w:val="20"/>
          <w:szCs w:val="20"/>
          <w:lang w:val="nl-NL"/>
        </w:rPr>
      </w:pPr>
      <w:bookmarkStart w:id="0" w:name="_GoBack"/>
      <w:bookmarkEnd w:id="0"/>
    </w:p>
    <w:sectPr w:rsidR="006C03E7" w:rsidRPr="001E2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906"/>
    <w:multiLevelType w:val="multilevel"/>
    <w:tmpl w:val="637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746BF"/>
    <w:multiLevelType w:val="multilevel"/>
    <w:tmpl w:val="98AC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F4E3D"/>
    <w:multiLevelType w:val="multilevel"/>
    <w:tmpl w:val="9F6E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F4116"/>
    <w:multiLevelType w:val="multilevel"/>
    <w:tmpl w:val="4618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E12763"/>
    <w:multiLevelType w:val="hybridMultilevel"/>
    <w:tmpl w:val="604A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071EC"/>
    <w:multiLevelType w:val="multilevel"/>
    <w:tmpl w:val="6810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6D5DC1"/>
    <w:multiLevelType w:val="multilevel"/>
    <w:tmpl w:val="18E6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CF"/>
    <w:rsid w:val="00025AF0"/>
    <w:rsid w:val="001334F0"/>
    <w:rsid w:val="00152ACF"/>
    <w:rsid w:val="00160D71"/>
    <w:rsid w:val="001E231F"/>
    <w:rsid w:val="003811B7"/>
    <w:rsid w:val="00387914"/>
    <w:rsid w:val="003F3A4E"/>
    <w:rsid w:val="0045144B"/>
    <w:rsid w:val="00472A5E"/>
    <w:rsid w:val="0048036F"/>
    <w:rsid w:val="004D6B29"/>
    <w:rsid w:val="00544FD7"/>
    <w:rsid w:val="00592AB8"/>
    <w:rsid w:val="005B4472"/>
    <w:rsid w:val="005C5081"/>
    <w:rsid w:val="00677566"/>
    <w:rsid w:val="006C03E7"/>
    <w:rsid w:val="006F3A5E"/>
    <w:rsid w:val="00706616"/>
    <w:rsid w:val="00783988"/>
    <w:rsid w:val="007A7CD5"/>
    <w:rsid w:val="007B2F5D"/>
    <w:rsid w:val="007F72B8"/>
    <w:rsid w:val="00831AB7"/>
    <w:rsid w:val="00835CCF"/>
    <w:rsid w:val="008D5AA7"/>
    <w:rsid w:val="00905581"/>
    <w:rsid w:val="00941812"/>
    <w:rsid w:val="00942C65"/>
    <w:rsid w:val="009460D3"/>
    <w:rsid w:val="009C2A1F"/>
    <w:rsid w:val="00A2789E"/>
    <w:rsid w:val="00A80A4A"/>
    <w:rsid w:val="00C012CC"/>
    <w:rsid w:val="00C65FBC"/>
    <w:rsid w:val="00CA2861"/>
    <w:rsid w:val="00CD2135"/>
    <w:rsid w:val="00D77F35"/>
    <w:rsid w:val="00D85C1F"/>
    <w:rsid w:val="00DF0B18"/>
    <w:rsid w:val="00FB65E5"/>
    <w:rsid w:val="00FC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1A14D5"/>
  <w15:chartTrackingRefBased/>
  <w15:docId w15:val="{1DD9943D-F97B-4B7E-8F49-85E1FABD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60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60D7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3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3A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3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A4E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3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  <w:lang w:val="nl-BE" w:eastAsia="nl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3A4E"/>
    <w:rPr>
      <w:rFonts w:ascii="Courier New" w:eastAsia="Times New Roman" w:hAnsi="Courier New" w:cs="Courier New"/>
      <w:sz w:val="17"/>
      <w:szCs w:val="17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34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6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1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8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7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7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85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82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1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62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06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93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7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5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80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26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77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74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30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63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70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88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8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21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37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0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22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60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5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3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6183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9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94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3269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8546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63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51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80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91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62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439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554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.Baeyens@UGent.be" TargetMode="External"/><Relationship Id="rId3" Type="http://schemas.openxmlformats.org/officeDocument/2006/relationships/styles" Target="styles.xml"/><Relationship Id="rId7" Type="http://schemas.openxmlformats.org/officeDocument/2006/relationships/hyperlink" Target="mailto:Anne.vral@Ugent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olien.Bonroy@uzgent.b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diobiologie@ugen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BF26-1043-4A5B-9E4B-420F0AF6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WIV-ISP CODA-CERVA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Vandevelde, Nathalie</dc:creator>
  <cp:keywords/>
  <dc:description/>
  <cp:lastModifiedBy>Nathalie Vandevelde</cp:lastModifiedBy>
  <cp:revision>2</cp:revision>
  <cp:lastPrinted>2018-06-27T13:29:00Z</cp:lastPrinted>
  <dcterms:created xsi:type="dcterms:W3CDTF">2022-06-13T10:49:00Z</dcterms:created>
  <dcterms:modified xsi:type="dcterms:W3CDTF">2022-06-13T10:49:00Z</dcterms:modified>
</cp:coreProperties>
</file>